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90" w:rsidRDefault="00E90F90" w:rsidP="00E90F90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90F90" w:rsidRDefault="00E90F90" w:rsidP="00E90F90">
      <w:pPr>
        <w:spacing w:line="360" w:lineRule="exact"/>
        <w:rPr>
          <w:snapToGrid w:val="0"/>
        </w:rPr>
      </w:pPr>
    </w:p>
    <w:p w:rsidR="007D1572" w:rsidRDefault="007D1572" w:rsidP="00E90F90">
      <w:pPr>
        <w:spacing w:line="360" w:lineRule="exact"/>
        <w:jc w:val="center"/>
        <w:rPr>
          <w:snapToGrid w:val="0"/>
        </w:rPr>
      </w:pPr>
      <w:r w:rsidRPr="007D1572">
        <w:rPr>
          <w:rFonts w:hint="eastAsia"/>
          <w:snapToGrid w:val="0"/>
          <w:spacing w:val="8"/>
          <w:kern w:val="0"/>
          <w:fitText w:val="3150" w:id="-1401687038"/>
        </w:rPr>
        <w:t>固定資産評価審査申出取下げ</w:t>
      </w:r>
      <w:r w:rsidRPr="007D1572">
        <w:rPr>
          <w:rFonts w:hint="eastAsia"/>
          <w:snapToGrid w:val="0"/>
          <w:spacing w:val="1"/>
          <w:kern w:val="0"/>
          <w:fitText w:val="3150" w:id="-1401687038"/>
        </w:rPr>
        <w:t>書</w:t>
      </w:r>
    </w:p>
    <w:p w:rsidR="00E90F90" w:rsidRDefault="00E90F90" w:rsidP="00E90F90">
      <w:pPr>
        <w:spacing w:line="360" w:lineRule="exact"/>
        <w:rPr>
          <w:snapToGrid w:val="0"/>
        </w:rPr>
      </w:pPr>
    </w:p>
    <w:p w:rsidR="00E90F90" w:rsidRDefault="00E90F90" w:rsidP="007D1572">
      <w:pPr>
        <w:spacing w:line="360" w:lineRule="exact"/>
        <w:ind w:leftChars="300" w:left="630"/>
        <w:rPr>
          <w:snapToGrid w:val="0"/>
        </w:rPr>
      </w:pPr>
      <w:r>
        <w:rPr>
          <w:rFonts w:hAnsi="ＭＳ 明朝" w:hint="eastAsia"/>
        </w:rPr>
        <w:t>（宛先）　雨竜町固定資産評価審査委員会</w:t>
      </w:r>
    </w:p>
    <w:p w:rsidR="00E90F90" w:rsidRPr="007D1572" w:rsidRDefault="00E90F90" w:rsidP="00E90F90">
      <w:pPr>
        <w:spacing w:line="360" w:lineRule="exact"/>
        <w:rPr>
          <w:snapToGrid w:val="0"/>
        </w:rPr>
      </w:pPr>
    </w:p>
    <w:p w:rsidR="00E90F90" w:rsidRDefault="00E90F90" w:rsidP="00E90F90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審査申出人　　　　　　　　　　　</w:t>
      </w:r>
    </w:p>
    <w:p w:rsidR="00E90F90" w:rsidRPr="007D1572" w:rsidRDefault="00E90F90" w:rsidP="00E90F90">
      <w:pPr>
        <w:spacing w:line="360" w:lineRule="exact"/>
        <w:jc w:val="right"/>
        <w:rPr>
          <w:snapToGrid w:val="0"/>
          <w:u w:val="single"/>
        </w:rPr>
      </w:pPr>
      <w:r w:rsidRPr="007D1572">
        <w:rPr>
          <w:rFonts w:hint="eastAsia"/>
          <w:snapToGrid w:val="0"/>
          <w:u w:val="single"/>
        </w:rPr>
        <w:t xml:space="preserve">住　所　</w:t>
      </w:r>
      <w:r w:rsidR="007D1572">
        <w:rPr>
          <w:rFonts w:hint="eastAsia"/>
          <w:snapToGrid w:val="0"/>
          <w:u w:val="single"/>
        </w:rPr>
        <w:t xml:space="preserve">　　</w:t>
      </w:r>
      <w:r w:rsidRPr="007D1572">
        <w:rPr>
          <w:rFonts w:hint="eastAsia"/>
          <w:snapToGrid w:val="0"/>
          <w:u w:val="single"/>
        </w:rPr>
        <w:t xml:space="preserve">　　　　　　　　　　</w:t>
      </w:r>
    </w:p>
    <w:p w:rsidR="00E90F90" w:rsidRPr="007D1572" w:rsidRDefault="00E90F90" w:rsidP="00E90F90">
      <w:pPr>
        <w:spacing w:line="360" w:lineRule="exact"/>
        <w:jc w:val="right"/>
        <w:rPr>
          <w:snapToGrid w:val="0"/>
          <w:u w:val="single"/>
        </w:rPr>
      </w:pPr>
      <w:r w:rsidRPr="007D1572">
        <w:rPr>
          <w:rFonts w:hint="eastAsia"/>
          <w:snapToGrid w:val="0"/>
          <w:u w:val="single"/>
        </w:rPr>
        <w:t xml:space="preserve">氏　名　</w:t>
      </w:r>
      <w:r w:rsidR="007D1572" w:rsidRPr="007D1572">
        <w:rPr>
          <w:rFonts w:hint="eastAsia"/>
          <w:snapToGrid w:val="0"/>
          <w:u w:val="single"/>
        </w:rPr>
        <w:t xml:space="preserve">　　</w:t>
      </w:r>
      <w:r w:rsidRPr="007D1572">
        <w:rPr>
          <w:rFonts w:hint="eastAsia"/>
          <w:snapToGrid w:val="0"/>
          <w:u w:val="single"/>
        </w:rPr>
        <w:t xml:space="preserve">　　　　　　　　　　</w:t>
      </w:r>
    </w:p>
    <w:p w:rsidR="00E90F90" w:rsidRDefault="00E90F90" w:rsidP="00E90F90">
      <w:pPr>
        <w:spacing w:line="360" w:lineRule="exact"/>
        <w:rPr>
          <w:snapToGrid w:val="0"/>
        </w:rPr>
      </w:pPr>
    </w:p>
    <w:p w:rsidR="00E90F90" w:rsidRDefault="00E90F90" w:rsidP="00E90F90">
      <w:pPr>
        <w:spacing w:line="360" w:lineRule="exact"/>
        <w:ind w:left="210" w:firstLine="210"/>
        <w:rPr>
          <w:snapToGrid w:val="0"/>
        </w:rPr>
      </w:pPr>
      <w:r>
        <w:rPr>
          <w:rFonts w:hint="eastAsia"/>
          <w:snapToGrid w:val="0"/>
        </w:rPr>
        <w:t>次のとおり審査申出を取り下げます。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90F90" w:rsidTr="00B31282">
        <w:trPr>
          <w:trHeight w:hRule="exact" w:val="630"/>
        </w:trPr>
        <w:tc>
          <w:tcPr>
            <w:tcW w:w="1680" w:type="dxa"/>
            <w:vAlign w:val="center"/>
          </w:tcPr>
          <w:p w:rsidR="00E90F90" w:rsidRDefault="00E90F90" w:rsidP="00B312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申出年月日</w:t>
            </w:r>
          </w:p>
        </w:tc>
        <w:tc>
          <w:tcPr>
            <w:tcW w:w="6300" w:type="dxa"/>
            <w:vAlign w:val="center"/>
          </w:tcPr>
          <w:p w:rsidR="00E90F90" w:rsidRDefault="00E90F90" w:rsidP="00B31282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月　　　日</w:t>
            </w:r>
          </w:p>
        </w:tc>
      </w:tr>
      <w:tr w:rsidR="00E90F90" w:rsidTr="007D1572">
        <w:trPr>
          <w:trHeight w:hRule="exact" w:val="2940"/>
        </w:trPr>
        <w:tc>
          <w:tcPr>
            <w:tcW w:w="1680" w:type="dxa"/>
            <w:vAlign w:val="center"/>
          </w:tcPr>
          <w:p w:rsidR="00E90F90" w:rsidRDefault="00E90F90" w:rsidP="00B31282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申出の趣旨及び理由</w:t>
            </w:r>
          </w:p>
        </w:tc>
        <w:tc>
          <w:tcPr>
            <w:tcW w:w="6300" w:type="dxa"/>
          </w:tcPr>
          <w:p w:rsidR="00E90F90" w:rsidRDefault="00E90F90" w:rsidP="00B31282">
            <w:pPr>
              <w:rPr>
                <w:snapToGrid w:val="0"/>
              </w:rPr>
            </w:pPr>
          </w:p>
        </w:tc>
      </w:tr>
      <w:tr w:rsidR="00E90F90" w:rsidTr="007D1572">
        <w:trPr>
          <w:trHeight w:hRule="exact" w:val="4200"/>
        </w:trPr>
        <w:tc>
          <w:tcPr>
            <w:tcW w:w="1680" w:type="dxa"/>
            <w:vAlign w:val="center"/>
          </w:tcPr>
          <w:p w:rsidR="00E90F90" w:rsidRDefault="00E90F90" w:rsidP="00B31282">
            <w:pPr>
              <w:spacing w:before="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取下げの理由</w:t>
            </w:r>
          </w:p>
        </w:tc>
        <w:tc>
          <w:tcPr>
            <w:tcW w:w="6300" w:type="dxa"/>
          </w:tcPr>
          <w:p w:rsidR="00E90F90" w:rsidRDefault="00E90F90" w:rsidP="00B31282">
            <w:pPr>
              <w:rPr>
                <w:snapToGrid w:val="0"/>
              </w:rPr>
            </w:pPr>
            <w:bookmarkStart w:id="0" w:name="_GoBack"/>
            <w:bookmarkEnd w:id="0"/>
          </w:p>
        </w:tc>
      </w:tr>
    </w:tbl>
    <w:p w:rsidR="00E90F90" w:rsidRDefault="00E90F90" w:rsidP="00E90F90">
      <w:pPr>
        <w:rPr>
          <w:snapToGrid w:val="0"/>
        </w:rPr>
      </w:pPr>
    </w:p>
    <w:p w:rsidR="00F94A2D" w:rsidRDefault="00F94A2D"/>
    <w:sectPr w:rsidR="00F94A2D" w:rsidSect="00E90F90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90"/>
    <w:rsid w:val="007D1572"/>
    <w:rsid w:val="00E90F90"/>
    <w:rsid w:val="00F9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C82A96"/>
  <w15:chartTrackingRefBased/>
  <w15:docId w15:val="{3A7D840D-482C-47CD-AEF9-FA6244DA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0F9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岳民</dc:creator>
  <cp:keywords/>
  <dc:description/>
  <cp:lastModifiedBy>藤田 岳民</cp:lastModifiedBy>
  <cp:revision>3</cp:revision>
  <dcterms:created xsi:type="dcterms:W3CDTF">2022-12-14T05:27:00Z</dcterms:created>
  <dcterms:modified xsi:type="dcterms:W3CDTF">2022-12-14T06:54:00Z</dcterms:modified>
</cp:coreProperties>
</file>